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C9E" w:rsidRPr="0046687F" w:rsidRDefault="00585C9E" w:rsidP="00585C9E">
      <w:pPr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top"/>
      <w:bookmarkEnd w:id="0"/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38AD001D" wp14:editId="5FEA25EF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C9E" w:rsidRPr="0046687F" w:rsidRDefault="00585C9E" w:rsidP="00585C9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85C9E" w:rsidRPr="0046687F" w:rsidRDefault="00585C9E" w:rsidP="00585C9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85C9E" w:rsidRPr="0046687F" w:rsidRDefault="00585C9E" w:rsidP="00585C9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85C9E" w:rsidRDefault="00585C9E" w:rsidP="00585C9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85C9E" w:rsidRDefault="00585C9E" w:rsidP="00585C9E">
      <w:pPr>
        <w:spacing w:after="0" w:line="240" w:lineRule="auto"/>
        <w:rPr>
          <w:rFonts w:cstheme="minorHAnsi"/>
          <w:sz w:val="24"/>
          <w:szCs w:val="24"/>
        </w:rPr>
      </w:pPr>
    </w:p>
    <w:p w:rsidR="00585C9E" w:rsidRDefault="00585C9E" w:rsidP="00585C9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85C9E" w:rsidRPr="0046687F" w:rsidRDefault="00585C9E" w:rsidP="00585C9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85C9E" w:rsidRPr="00CC4302" w:rsidRDefault="00585C9E" w:rsidP="00585C9E">
      <w:pPr>
        <w:spacing w:after="0" w:line="240" w:lineRule="auto"/>
        <w:ind w:left="-810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:rsidR="00585C9E" w:rsidRPr="00CC4302" w:rsidRDefault="00585C9E" w:rsidP="00585C9E">
      <w:pPr>
        <w:spacing w:after="0" w:line="240" w:lineRule="auto"/>
        <w:ind w:left="-810" w:right="-1050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8E850B8EA0C2436AA8ED239AACB3D763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νημέρωσης" w:value="Δημοσιογραφίας και Μέσων Μαζικής Ενημέρωση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EndPr/>
        <w:sdtContent>
          <w:r w:rsidRPr="00E060B2">
            <w:rPr>
              <w:rStyle w:val="PlaceholderText"/>
            </w:rPr>
            <w:t>Choose an item.</w:t>
          </w:r>
        </w:sdtContent>
      </w:sdt>
    </w:p>
    <w:p w:rsidR="00585C9E" w:rsidRDefault="00585C9E" w:rsidP="00585C9E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:rsidR="00585C9E" w:rsidRPr="00CC4302" w:rsidRDefault="00585C9E" w:rsidP="00585C9E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:rsidR="00585C9E" w:rsidRPr="00CC4302" w:rsidRDefault="00585C9E" w:rsidP="00585C9E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:rsidR="00585C9E" w:rsidRDefault="00585C9E" w:rsidP="00585C9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85C9E" w:rsidRPr="0046687F" w:rsidRDefault="00585C9E" w:rsidP="00585C9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85C9E" w:rsidRDefault="00585C9E" w:rsidP="00585C9E">
      <w:pPr>
        <w:pStyle w:val="Default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Μ3.4. </w:t>
      </w:r>
    </w:p>
    <w:p w:rsidR="00585C9E" w:rsidRPr="00CA555E" w:rsidRDefault="00585C9E" w:rsidP="00585C9E">
      <w:pPr>
        <w:pStyle w:val="Default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Αναφορά στις μεθόδους διδασκαλίας και αξιολόγησης των φοιτητών</w:t>
      </w:r>
      <w:r w:rsidRPr="00CA555E">
        <w:rPr>
          <w:rFonts w:cstheme="minorHAnsi"/>
          <w:sz w:val="48"/>
          <w:szCs w:val="48"/>
        </w:rPr>
        <w:t xml:space="preserve"> </w:t>
      </w:r>
    </w:p>
    <w:p w:rsidR="00585C9E" w:rsidRPr="008C5767" w:rsidRDefault="00585C9E" w:rsidP="00585C9E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:rsidR="00585C9E" w:rsidRPr="008C5767" w:rsidRDefault="00585C9E" w:rsidP="00585C9E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:rsidR="00585C9E" w:rsidRPr="008C5767" w:rsidRDefault="00585C9E" w:rsidP="00585C9E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585C9E" w:rsidRPr="0046687F" w:rsidRDefault="00585C9E" w:rsidP="00585C9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85C9E" w:rsidRPr="0046687F" w:rsidRDefault="00585C9E" w:rsidP="00585C9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85C9E" w:rsidRPr="0046687F" w:rsidRDefault="00585C9E" w:rsidP="00585C9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85C9E" w:rsidRPr="0046687F" w:rsidRDefault="00585C9E" w:rsidP="00585C9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85C9E" w:rsidRDefault="00585C9E" w:rsidP="00585C9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85C9E" w:rsidRDefault="00585C9E" w:rsidP="00585C9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85C9E" w:rsidRDefault="00585C9E" w:rsidP="00585C9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85C9E" w:rsidRDefault="00585C9E" w:rsidP="00585C9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85C9E" w:rsidRDefault="00585C9E" w:rsidP="00585C9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85C9E" w:rsidRDefault="00585C9E" w:rsidP="00585C9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85C9E" w:rsidRDefault="00585C9E" w:rsidP="00585C9E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ΗΗ /Νοέμβριος/</w:t>
      </w:r>
      <w:r w:rsidRPr="008C5767">
        <w:rPr>
          <w:rFonts w:cstheme="minorHAnsi"/>
          <w:sz w:val="32"/>
          <w:szCs w:val="32"/>
        </w:rPr>
        <w:t xml:space="preserve"> 202</w:t>
      </w:r>
      <w:r>
        <w:rPr>
          <w:rFonts w:cstheme="minorHAnsi"/>
          <w:sz w:val="32"/>
          <w:szCs w:val="32"/>
        </w:rPr>
        <w:t>3</w:t>
      </w:r>
    </w:p>
    <w:p w:rsidR="00585C9E" w:rsidRDefault="00585C9E" w:rsidP="00C50CD6">
      <w:pPr>
        <w:jc w:val="center"/>
        <w:rPr>
          <w:b/>
          <w:bCs/>
          <w:sz w:val="28"/>
          <w:szCs w:val="28"/>
          <w:u w:val="single"/>
        </w:rPr>
        <w:sectPr w:rsidR="00585C9E" w:rsidSect="00B44138">
          <w:footerReference w:type="default" r:id="rId9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42AB7" w:rsidRPr="00997E8A" w:rsidRDefault="00B42AB7" w:rsidP="00B44138">
      <w:pPr>
        <w:shd w:val="clear" w:color="auto" w:fill="D9D9D9" w:themeFill="background1" w:themeFillShade="D9"/>
        <w:spacing w:after="0" w:line="360" w:lineRule="auto"/>
        <w:ind w:right="-641"/>
        <w:jc w:val="both"/>
        <w:rPr>
          <w:rFonts w:eastAsia="Calibri" w:cstheme="minorHAnsi"/>
          <w:i/>
          <w:iCs/>
          <w:kern w:val="0"/>
          <w:sz w:val="20"/>
          <w:szCs w:val="20"/>
          <w14:ligatures w14:val="none"/>
        </w:rPr>
      </w:pPr>
      <w:r w:rsidRPr="00997E8A">
        <w:rPr>
          <w:rFonts w:eastAsia="Calibri" w:cstheme="minorHAnsi"/>
          <w:i/>
          <w:iCs/>
          <w:kern w:val="0"/>
          <w:sz w:val="20"/>
          <w:szCs w:val="20"/>
          <w14:ligatures w14:val="none"/>
        </w:rPr>
        <w:t>Για διευκόλυνση του Π.Μ.Σ. έχουν καταγραφεί και παρατίθενται ενδεικτικοί τρόποι παράδοσης</w:t>
      </w:r>
      <w:r w:rsidR="00B44138" w:rsidRPr="00997E8A">
        <w:rPr>
          <w:rFonts w:eastAsia="Calibri" w:cstheme="minorHAnsi"/>
          <w:i/>
          <w:iCs/>
          <w:kern w:val="0"/>
          <w:sz w:val="20"/>
          <w:szCs w:val="20"/>
          <w14:ligatures w14:val="none"/>
        </w:rPr>
        <w:t xml:space="preserve">, </w:t>
      </w:r>
      <w:r w:rsidRPr="00997E8A">
        <w:rPr>
          <w:rFonts w:eastAsia="Calibri" w:cstheme="minorHAnsi"/>
          <w:i/>
          <w:iCs/>
          <w:kern w:val="0"/>
          <w:sz w:val="20"/>
          <w:szCs w:val="20"/>
          <w14:ligatures w14:val="none"/>
        </w:rPr>
        <w:t xml:space="preserve"> ενδεικτικές μέθοδοι διδασκαλίας, </w:t>
      </w:r>
      <w:r w:rsidR="00B44138" w:rsidRPr="00997E8A">
        <w:rPr>
          <w:rFonts w:eastAsia="Calibri" w:cstheme="minorHAnsi"/>
          <w:i/>
          <w:iCs/>
          <w:kern w:val="0"/>
          <w:sz w:val="20"/>
          <w:szCs w:val="20"/>
          <w14:ligatures w14:val="none"/>
        </w:rPr>
        <w:t>καθώς και μέθοδοι αξιολόγησης των φοιτητών/</w:t>
      </w:r>
      <w:proofErr w:type="spellStart"/>
      <w:r w:rsidR="00B44138" w:rsidRPr="00997E8A">
        <w:rPr>
          <w:rFonts w:eastAsia="Calibri" w:cstheme="minorHAnsi"/>
          <w:i/>
          <w:iCs/>
          <w:kern w:val="0"/>
          <w:sz w:val="20"/>
          <w:szCs w:val="20"/>
          <w14:ligatures w14:val="none"/>
        </w:rPr>
        <w:t>τριων</w:t>
      </w:r>
      <w:proofErr w:type="spellEnd"/>
      <w:r w:rsidR="00B44138" w:rsidRPr="00997E8A">
        <w:rPr>
          <w:rFonts w:eastAsia="Calibri" w:cstheme="minorHAnsi"/>
          <w:i/>
          <w:iCs/>
          <w:kern w:val="0"/>
          <w:sz w:val="20"/>
          <w:szCs w:val="20"/>
          <w14:ligatures w14:val="none"/>
        </w:rPr>
        <w:t xml:space="preserve">, </w:t>
      </w:r>
      <w:r w:rsidRPr="00997E8A">
        <w:rPr>
          <w:rFonts w:eastAsia="Calibri" w:cstheme="minorHAnsi"/>
          <w:i/>
          <w:iCs/>
          <w:kern w:val="0"/>
          <w:sz w:val="20"/>
          <w:szCs w:val="20"/>
          <w14:ligatures w14:val="none"/>
        </w:rPr>
        <w:t xml:space="preserve">προκειμένου το Π.Μ.Σ. να επιλέξει και να χρησιμοποιήσει ό,τι εφαρμόζεται στα μαθήματα του. </w:t>
      </w:r>
    </w:p>
    <w:p w:rsidR="00B42AB7" w:rsidRDefault="00B42AB7" w:rsidP="00150AE7">
      <w:pPr>
        <w:jc w:val="both"/>
        <w:rPr>
          <w:b/>
          <w:bCs/>
          <w:sz w:val="28"/>
          <w:szCs w:val="28"/>
          <w:u w:val="single"/>
        </w:rPr>
      </w:pPr>
    </w:p>
    <w:p w:rsidR="0088695E" w:rsidRPr="007B3653" w:rsidRDefault="0088695E" w:rsidP="00B42AB7">
      <w:pPr>
        <w:jc w:val="center"/>
        <w:rPr>
          <w:b/>
          <w:bCs/>
          <w:sz w:val="28"/>
          <w:szCs w:val="28"/>
          <w:u w:val="single"/>
        </w:rPr>
      </w:pPr>
      <w:r w:rsidRPr="00B44138">
        <w:rPr>
          <w:b/>
          <w:bCs/>
          <w:sz w:val="32"/>
          <w:szCs w:val="32"/>
          <w:u w:val="single"/>
        </w:rPr>
        <w:t>ΜΕΘΟΔΟΙ</w:t>
      </w:r>
      <w:r w:rsidRPr="007B3653">
        <w:rPr>
          <w:b/>
          <w:bCs/>
          <w:sz w:val="28"/>
          <w:szCs w:val="28"/>
          <w:u w:val="single"/>
        </w:rPr>
        <w:t xml:space="preserve"> </w:t>
      </w:r>
      <w:r w:rsidRPr="00B44138">
        <w:rPr>
          <w:b/>
          <w:bCs/>
          <w:sz w:val="32"/>
          <w:szCs w:val="32"/>
          <w:u w:val="single"/>
        </w:rPr>
        <w:t>ΔΙΔΑΣΚΑΛΙΑΣ</w:t>
      </w:r>
    </w:p>
    <w:p w:rsidR="00D26762" w:rsidRPr="00B42AB7" w:rsidRDefault="00B42AB7" w:rsidP="00150AE7">
      <w:pPr>
        <w:spacing w:after="0" w:line="360" w:lineRule="auto"/>
        <w:jc w:val="both"/>
      </w:pPr>
      <w:r w:rsidRPr="00B42AB7">
        <w:rPr>
          <w:b/>
          <w:bCs/>
          <w:u w:val="single"/>
        </w:rPr>
        <w:t>Τρόποι Παράδοσης</w:t>
      </w:r>
      <w:r w:rsidRPr="00B42AB7">
        <w:t xml:space="preserve"> </w:t>
      </w:r>
    </w:p>
    <w:p w:rsidR="00B42AB7" w:rsidRPr="00B42AB7" w:rsidRDefault="00B42AB7" w:rsidP="00150AE7">
      <w:pPr>
        <w:spacing w:after="0" w:line="360" w:lineRule="auto"/>
        <w:jc w:val="both"/>
      </w:pPr>
      <w:r w:rsidRPr="00B42AB7">
        <w:t>Στο Π.Μ.Σ. «…………………………….» η παράδοση των μαθημάτων πραγματοποιείται με τους ακόλουθους τρόπους:</w:t>
      </w:r>
    </w:p>
    <w:p w:rsidR="007B3653" w:rsidRPr="00B42AB7" w:rsidRDefault="007B7CCC" w:rsidP="00B42AB7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</w:pPr>
      <w:r w:rsidRPr="00B42AB7">
        <w:t>Πρόσωπο με πρόσωπο</w:t>
      </w:r>
    </w:p>
    <w:p w:rsidR="007B3653" w:rsidRPr="00B42AB7" w:rsidRDefault="007B7CCC" w:rsidP="00B42AB7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</w:pPr>
      <w:r w:rsidRPr="00B42AB7">
        <w:t>Εξ αποστάσεως σύγχρονη εκπαίδευση</w:t>
      </w:r>
    </w:p>
    <w:p w:rsidR="007B3653" w:rsidRPr="00B42AB7" w:rsidRDefault="007B7CCC" w:rsidP="00B42AB7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</w:pPr>
      <w:r w:rsidRPr="00B42AB7">
        <w:t>Εξ αποστάσεως ασύγχρονη εκπαίδευση</w:t>
      </w:r>
    </w:p>
    <w:p w:rsidR="007B3653" w:rsidRPr="00B42AB7" w:rsidRDefault="007B7CCC" w:rsidP="00B42AB7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</w:pPr>
      <w:r w:rsidRPr="00B42AB7">
        <w:t>Υβριδική</w:t>
      </w:r>
      <w:r w:rsidR="00EF0CD6" w:rsidRPr="00B42AB7">
        <w:t xml:space="preserve"> εκπαίδευση</w:t>
      </w:r>
      <w:r w:rsidR="0098082A" w:rsidRPr="00B42AB7">
        <w:rPr>
          <w:rStyle w:val="FootnoteReference"/>
        </w:rPr>
        <w:footnoteReference w:id="1"/>
      </w:r>
    </w:p>
    <w:p w:rsidR="007B3653" w:rsidRPr="00B42AB7" w:rsidRDefault="007B7CCC" w:rsidP="00B42AB7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</w:pPr>
      <w:r w:rsidRPr="00B42AB7">
        <w:t>Μεικτή (</w:t>
      </w:r>
      <w:proofErr w:type="spellStart"/>
      <w:r w:rsidRPr="00B42AB7">
        <w:t>blended</w:t>
      </w:r>
      <w:proofErr w:type="spellEnd"/>
      <w:r w:rsidRPr="00B42AB7">
        <w:t>)</w:t>
      </w:r>
      <w:r w:rsidR="00EF0CD6" w:rsidRPr="00B42AB7">
        <w:t xml:space="preserve"> εκπαίδευση</w:t>
      </w:r>
      <w:r w:rsidR="0086473D" w:rsidRPr="00B42AB7">
        <w:rPr>
          <w:rStyle w:val="FootnoteReference"/>
        </w:rPr>
        <w:footnoteReference w:id="2"/>
      </w:r>
    </w:p>
    <w:p w:rsidR="002A11BE" w:rsidRPr="00B42AB7" w:rsidRDefault="007B7CCC" w:rsidP="00B42AB7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</w:pPr>
      <w:r w:rsidRPr="00B42AB7">
        <w:t xml:space="preserve">Άλλο </w:t>
      </w:r>
      <w:r w:rsidRPr="00B42AB7">
        <w:rPr>
          <w:color w:val="FF0000"/>
        </w:rPr>
        <w:t>(</w:t>
      </w:r>
      <w:r w:rsidR="007B3653" w:rsidRPr="00B42AB7">
        <w:rPr>
          <w:color w:val="FF0000"/>
        </w:rPr>
        <w:t xml:space="preserve">αναφέρετε εάν </w:t>
      </w:r>
      <w:r w:rsidR="00A52F03" w:rsidRPr="00B42AB7">
        <w:rPr>
          <w:color w:val="FF0000"/>
        </w:rPr>
        <w:t>χρησιμοποιείται</w:t>
      </w:r>
      <w:r w:rsidR="007B3653" w:rsidRPr="00B42AB7">
        <w:rPr>
          <w:color w:val="FF0000"/>
        </w:rPr>
        <w:t xml:space="preserve"> κάποι</w:t>
      </w:r>
      <w:r w:rsidR="00A52F03" w:rsidRPr="00B42AB7">
        <w:rPr>
          <w:color w:val="FF0000"/>
        </w:rPr>
        <w:t>ος</w:t>
      </w:r>
      <w:r w:rsidR="007B3653" w:rsidRPr="00B42AB7">
        <w:rPr>
          <w:color w:val="FF0000"/>
        </w:rPr>
        <w:t xml:space="preserve"> άλλ</w:t>
      </w:r>
      <w:r w:rsidR="00A52F03" w:rsidRPr="00B42AB7">
        <w:rPr>
          <w:color w:val="FF0000"/>
        </w:rPr>
        <w:t>ος</w:t>
      </w:r>
      <w:r w:rsidR="007B3653" w:rsidRPr="00B42AB7">
        <w:rPr>
          <w:color w:val="FF0000"/>
        </w:rPr>
        <w:t xml:space="preserve"> </w:t>
      </w:r>
      <w:r w:rsidR="00A52F03" w:rsidRPr="00B42AB7">
        <w:rPr>
          <w:color w:val="FF0000"/>
        </w:rPr>
        <w:t>τρόπος παράδοσης</w:t>
      </w:r>
      <w:r w:rsidRPr="00B42AB7">
        <w:rPr>
          <w:color w:val="FF0000"/>
        </w:rPr>
        <w:t>)</w:t>
      </w:r>
    </w:p>
    <w:p w:rsidR="00A52F03" w:rsidRPr="00B42AB7" w:rsidRDefault="00A52F03" w:rsidP="00150AE7">
      <w:pPr>
        <w:spacing w:after="0" w:line="360" w:lineRule="auto"/>
        <w:jc w:val="both"/>
        <w:rPr>
          <w:b/>
          <w:bCs/>
        </w:rPr>
      </w:pPr>
    </w:p>
    <w:p w:rsidR="002A11BE" w:rsidRDefault="002A11BE" w:rsidP="00150AE7">
      <w:pPr>
        <w:spacing w:after="0" w:line="360" w:lineRule="auto"/>
        <w:jc w:val="both"/>
        <w:rPr>
          <w:b/>
          <w:bCs/>
          <w:u w:val="single"/>
        </w:rPr>
      </w:pPr>
      <w:r w:rsidRPr="00B42AB7">
        <w:rPr>
          <w:b/>
          <w:bCs/>
          <w:u w:val="single"/>
        </w:rPr>
        <w:t>Μέθοδοι</w:t>
      </w:r>
      <w:r w:rsidR="00C50CD6" w:rsidRPr="00B42AB7">
        <w:rPr>
          <w:b/>
          <w:bCs/>
          <w:u w:val="single"/>
        </w:rPr>
        <w:t xml:space="preserve"> Διδασκαλίας</w:t>
      </w:r>
    </w:p>
    <w:p w:rsidR="00B42AB7" w:rsidRPr="00B42AB7" w:rsidRDefault="00B42AB7" w:rsidP="00150AE7">
      <w:pPr>
        <w:spacing w:after="0" w:line="360" w:lineRule="auto"/>
        <w:jc w:val="both"/>
      </w:pPr>
      <w:r>
        <w:t>Οι μέθοδοι διδασκαλίας που εφαρμόζονται στα μαθήματα στα μαθήματα του Π.Μ.Σ. «…………………………………..» είναι οι παρακάτω:</w:t>
      </w:r>
    </w:p>
    <w:p w:rsidR="00FD16A2" w:rsidRPr="00B42AB7" w:rsidRDefault="00FD16A2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>Δι</w:t>
      </w:r>
      <w:r w:rsidR="00A52F03" w:rsidRPr="00B42AB7">
        <w:t>άλεξη</w:t>
      </w:r>
      <w:r w:rsidRPr="00B42AB7">
        <w:t xml:space="preserve"> </w:t>
      </w:r>
    </w:p>
    <w:p w:rsidR="00A52F03" w:rsidRPr="00B42AB7" w:rsidRDefault="00FD16A2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 xml:space="preserve">Διάλεξη με </w:t>
      </w:r>
      <w:proofErr w:type="spellStart"/>
      <w:r w:rsidR="00A52F03" w:rsidRPr="00B42AB7">
        <w:t>διαδραστικές</w:t>
      </w:r>
      <w:proofErr w:type="spellEnd"/>
      <w:r w:rsidR="00A52F03" w:rsidRPr="00B42AB7">
        <w:t xml:space="preserve"> δραστηριότητες</w:t>
      </w:r>
    </w:p>
    <w:p w:rsidR="00A52F03" w:rsidRPr="00B42AB7" w:rsidRDefault="00A52F03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>Σεμινάρια</w:t>
      </w:r>
    </w:p>
    <w:p w:rsidR="00A52F03" w:rsidRPr="00B42AB7" w:rsidRDefault="00A52F03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>Εργαστηριακή Άσκηση</w:t>
      </w:r>
    </w:p>
    <w:p w:rsidR="00A52F03" w:rsidRPr="00B42AB7" w:rsidRDefault="00A52F03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>Άσκηση Πεδίου</w:t>
      </w:r>
    </w:p>
    <w:p w:rsidR="00A52F03" w:rsidRPr="00B42AB7" w:rsidRDefault="00A52F03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>Μελέτη και ανάλυση βιβλίων και άρθρων</w:t>
      </w:r>
    </w:p>
    <w:p w:rsidR="00A52F03" w:rsidRPr="00B42AB7" w:rsidRDefault="00A52F03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 xml:space="preserve">Φροντιστήριο </w:t>
      </w:r>
    </w:p>
    <w:p w:rsidR="00A52F03" w:rsidRPr="00B42AB7" w:rsidRDefault="00A52F03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>Παρουσιάσεις εργασιών από φοιτητές/</w:t>
      </w:r>
      <w:proofErr w:type="spellStart"/>
      <w:r w:rsidRPr="00B42AB7">
        <w:t>τριες</w:t>
      </w:r>
      <w:proofErr w:type="spellEnd"/>
    </w:p>
    <w:p w:rsidR="00A52F03" w:rsidRPr="00B42AB7" w:rsidRDefault="00A52F03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>Εκπόνηση μελέτης (</w:t>
      </w:r>
      <w:r w:rsidRPr="00B42AB7">
        <w:rPr>
          <w:lang w:val="en-US"/>
        </w:rPr>
        <w:t>project)</w:t>
      </w:r>
    </w:p>
    <w:p w:rsidR="00A52F03" w:rsidRPr="00B42AB7" w:rsidRDefault="00A52F03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>Συγγραφή εργασίας/εργασιών</w:t>
      </w:r>
    </w:p>
    <w:p w:rsidR="00A52F03" w:rsidRPr="00B42AB7" w:rsidRDefault="00A52F03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>Ερευνητική άσκηση</w:t>
      </w:r>
    </w:p>
    <w:p w:rsidR="00A52F03" w:rsidRPr="00B42AB7" w:rsidRDefault="00A52F03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>Κλινική Άσκηση</w:t>
      </w:r>
    </w:p>
    <w:p w:rsidR="00A52F03" w:rsidRPr="00B42AB7" w:rsidRDefault="00A52F03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proofErr w:type="spellStart"/>
      <w:r w:rsidRPr="00B42AB7">
        <w:t>Διαδραστική</w:t>
      </w:r>
      <w:proofErr w:type="spellEnd"/>
      <w:r w:rsidRPr="00B42AB7">
        <w:t xml:space="preserve"> Διδασκαλία στο Υπολογιστικό Κέντρο</w:t>
      </w:r>
    </w:p>
    <w:p w:rsidR="00A52F03" w:rsidRPr="00B42AB7" w:rsidRDefault="00A52F03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>Πρακτική (Τοποθέτηση)</w:t>
      </w:r>
    </w:p>
    <w:p w:rsidR="00A52F03" w:rsidRPr="00B42AB7" w:rsidRDefault="00A52F03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>Εκπαιδευτικές επισκέψεις και παρακολούθηση συνεδρίων/σεμιναρίων/εκδηλώσεων</w:t>
      </w:r>
    </w:p>
    <w:p w:rsidR="00A52F03" w:rsidRPr="00B42AB7" w:rsidRDefault="00A52F03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 xml:space="preserve">Μελέτες περίπτωσης </w:t>
      </w:r>
    </w:p>
    <w:p w:rsidR="00FD16A2" w:rsidRPr="00B42AB7" w:rsidRDefault="00FD16A2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>Παιχνίδι ρόλων</w:t>
      </w:r>
    </w:p>
    <w:p w:rsidR="00D26762" w:rsidRPr="00B42AB7" w:rsidRDefault="00FD16A2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 xml:space="preserve">Καλλιτεχνική δημιουργία </w:t>
      </w:r>
    </w:p>
    <w:p w:rsidR="00D26762" w:rsidRPr="00B42AB7" w:rsidRDefault="00D26762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>Καλλιτεχνικό Εργαστήριο</w:t>
      </w:r>
    </w:p>
    <w:p w:rsidR="00FD16A2" w:rsidRPr="00B42AB7" w:rsidRDefault="00FD16A2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>Εξετάσεις</w:t>
      </w:r>
    </w:p>
    <w:p w:rsidR="00FD16A2" w:rsidRDefault="00FD16A2" w:rsidP="00B44138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B42AB7">
        <w:t>Άλλο</w:t>
      </w:r>
    </w:p>
    <w:p w:rsidR="00B44138" w:rsidRDefault="00B44138" w:rsidP="00B44138">
      <w:pPr>
        <w:spacing w:after="0" w:line="360" w:lineRule="auto"/>
        <w:jc w:val="both"/>
      </w:pPr>
    </w:p>
    <w:p w:rsidR="00B44138" w:rsidRDefault="00B44138" w:rsidP="00B44138">
      <w:pPr>
        <w:spacing w:after="0" w:line="360" w:lineRule="auto"/>
        <w:jc w:val="both"/>
      </w:pPr>
    </w:p>
    <w:p w:rsidR="00B44138" w:rsidRPr="00997E8A" w:rsidRDefault="00B44138" w:rsidP="00B44138">
      <w:pPr>
        <w:shd w:val="clear" w:color="auto" w:fill="D9D9D9" w:themeFill="background1" w:themeFillShade="D9"/>
        <w:spacing w:after="0" w:line="360" w:lineRule="auto"/>
        <w:jc w:val="both"/>
        <w:rPr>
          <w:i/>
          <w:iCs/>
          <w:sz w:val="20"/>
          <w:szCs w:val="20"/>
        </w:rPr>
      </w:pPr>
      <w:r w:rsidRPr="00997E8A">
        <w:rPr>
          <w:i/>
          <w:iCs/>
          <w:sz w:val="20"/>
          <w:szCs w:val="20"/>
        </w:rPr>
        <w:t>Ακολουθούν μέθοδοι αξιολόγησης φοιτητών/</w:t>
      </w:r>
      <w:proofErr w:type="spellStart"/>
      <w:r w:rsidRPr="00997E8A">
        <w:rPr>
          <w:i/>
          <w:iCs/>
          <w:sz w:val="20"/>
          <w:szCs w:val="20"/>
        </w:rPr>
        <w:t>τριων</w:t>
      </w:r>
      <w:proofErr w:type="spellEnd"/>
      <w:r w:rsidR="00423F75" w:rsidRPr="00997E8A">
        <w:rPr>
          <w:i/>
          <w:iCs/>
          <w:sz w:val="20"/>
          <w:szCs w:val="20"/>
        </w:rPr>
        <w:t>=&gt;</w:t>
      </w:r>
    </w:p>
    <w:p w:rsidR="00B44138" w:rsidRDefault="00B4413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23F75" w:rsidRPr="00997E8A" w:rsidRDefault="00423F75" w:rsidP="00423F75">
      <w:pPr>
        <w:shd w:val="clear" w:color="auto" w:fill="D9D9D9" w:themeFill="background1" w:themeFillShade="D9"/>
        <w:spacing w:line="360" w:lineRule="auto"/>
        <w:jc w:val="both"/>
        <w:rPr>
          <w:sz w:val="20"/>
          <w:szCs w:val="20"/>
        </w:rPr>
      </w:pPr>
      <w:r w:rsidRPr="00997E8A">
        <w:rPr>
          <w:sz w:val="20"/>
          <w:szCs w:val="20"/>
        </w:rPr>
        <w:t xml:space="preserve">Εάν είναι σωστά συμπληρωμένα τα Δελτία Περιγραφής Μαθήματος (Μ1) του Π.Μ.Σ. στο σύστημα της ΜΟΔΙΠ, μπορείτε να εξάγετε τη σχετική αναφορά. Για οδηγίες πατήστε </w:t>
      </w:r>
      <w:hyperlink r:id="rId10" w:history="1">
        <w:r w:rsidRPr="00997E8A">
          <w:rPr>
            <w:rStyle w:val="Hyperlink"/>
            <w:sz w:val="20"/>
            <w:szCs w:val="20"/>
          </w:rPr>
          <w:t>εδώ</w:t>
        </w:r>
      </w:hyperlink>
      <w:r w:rsidRPr="00997E8A">
        <w:rPr>
          <w:sz w:val="20"/>
          <w:szCs w:val="20"/>
        </w:rPr>
        <w:t xml:space="preserve"> .</w:t>
      </w:r>
    </w:p>
    <w:p w:rsidR="00423F75" w:rsidRPr="00997E8A" w:rsidRDefault="00423F75" w:rsidP="00423F75">
      <w:pPr>
        <w:shd w:val="clear" w:color="auto" w:fill="D9D9D9" w:themeFill="background1" w:themeFillShade="D9"/>
        <w:spacing w:line="360" w:lineRule="auto"/>
        <w:jc w:val="both"/>
        <w:rPr>
          <w:sz w:val="20"/>
          <w:szCs w:val="20"/>
        </w:rPr>
      </w:pPr>
      <w:r w:rsidRPr="00997E8A">
        <w:rPr>
          <w:sz w:val="20"/>
          <w:szCs w:val="20"/>
        </w:rPr>
        <w:t xml:space="preserve">Διαφορετικά μπορείτε να επιλέξετε από τις ακόλουθες ενδεικτικές μεθόδους αξιολόγησης. </w:t>
      </w:r>
    </w:p>
    <w:p w:rsidR="00FD16A2" w:rsidRPr="00B44138" w:rsidRDefault="00585C9E" w:rsidP="00B44138">
      <w:pPr>
        <w:jc w:val="center"/>
        <w:rPr>
          <w:b/>
          <w:bCs/>
          <w:sz w:val="32"/>
          <w:szCs w:val="32"/>
          <w:u w:val="single"/>
        </w:rPr>
      </w:pPr>
      <w:r w:rsidRPr="00B44138">
        <w:rPr>
          <w:b/>
          <w:bCs/>
          <w:sz w:val="32"/>
          <w:szCs w:val="32"/>
          <w:u w:val="single"/>
        </w:rPr>
        <w:t>ΜΕΘΟΔΟΙ ΑΞΙΟΛΟΓΗΣΗΣ ΤΩΝ ΦΟΙΤΗΤΩΝ</w:t>
      </w:r>
      <w:r w:rsidR="00C666C6" w:rsidRPr="00B44138">
        <w:rPr>
          <w:b/>
          <w:bCs/>
          <w:sz w:val="32"/>
          <w:szCs w:val="32"/>
          <w:u w:val="single"/>
        </w:rPr>
        <w:t>/ΤΡΙΩΝ</w:t>
      </w:r>
    </w:p>
    <w:p w:rsidR="00B44138" w:rsidRPr="00B44138" w:rsidRDefault="00B44138" w:rsidP="00150AE7">
      <w:pPr>
        <w:spacing w:after="0" w:line="360" w:lineRule="auto"/>
        <w:jc w:val="both"/>
      </w:pPr>
      <w:r w:rsidRPr="00B44138">
        <w:t xml:space="preserve">Οι μέθοδοι αξιολόγησης των φοιτητών/τριών συνολικά για το Π.Μ.Σ. </w:t>
      </w:r>
      <w:r w:rsidR="00423F75">
        <w:t xml:space="preserve">«………………………..» </w:t>
      </w:r>
      <w:r w:rsidRPr="00B44138">
        <w:t>είναι οι εξής:</w:t>
      </w:r>
    </w:p>
    <w:p w:rsidR="00582707" w:rsidRPr="00B44138" w:rsidRDefault="00582707" w:rsidP="00B44138">
      <w:pPr>
        <w:pStyle w:val="ListParagraph"/>
        <w:numPr>
          <w:ilvl w:val="0"/>
          <w:numId w:val="9"/>
        </w:numPr>
        <w:spacing w:after="0" w:line="360" w:lineRule="auto"/>
        <w:ind w:left="567"/>
        <w:jc w:val="both"/>
      </w:pPr>
      <w:r w:rsidRPr="00B44138">
        <w:t>Γραπτή εξέταση με ερωτήσεις πολλαπλής επιλογής</w:t>
      </w:r>
    </w:p>
    <w:p w:rsidR="00582707" w:rsidRPr="00B44138" w:rsidRDefault="00582707" w:rsidP="00B44138">
      <w:pPr>
        <w:pStyle w:val="ListParagraph"/>
        <w:numPr>
          <w:ilvl w:val="0"/>
          <w:numId w:val="9"/>
        </w:numPr>
        <w:spacing w:after="0" w:line="360" w:lineRule="auto"/>
        <w:ind w:left="567"/>
        <w:jc w:val="both"/>
      </w:pPr>
      <w:r w:rsidRPr="00B44138">
        <w:t>Γραπτή εξέταση με ερωτήσεις σύντομης απάντησης</w:t>
      </w:r>
    </w:p>
    <w:p w:rsidR="00582707" w:rsidRPr="00B44138" w:rsidRDefault="00582707" w:rsidP="00B44138">
      <w:pPr>
        <w:pStyle w:val="ListParagraph"/>
        <w:numPr>
          <w:ilvl w:val="0"/>
          <w:numId w:val="9"/>
        </w:numPr>
        <w:spacing w:after="0" w:line="360" w:lineRule="auto"/>
        <w:ind w:left="567"/>
        <w:jc w:val="both"/>
      </w:pPr>
      <w:r w:rsidRPr="00B44138">
        <w:t>Γραπτή εξέταση με ερωτήσεις εκτεταμένης απάντησης</w:t>
      </w:r>
    </w:p>
    <w:p w:rsidR="00582707" w:rsidRPr="00B44138" w:rsidRDefault="00582707" w:rsidP="00B44138">
      <w:pPr>
        <w:pStyle w:val="ListParagraph"/>
        <w:numPr>
          <w:ilvl w:val="0"/>
          <w:numId w:val="9"/>
        </w:numPr>
        <w:spacing w:after="0" w:line="360" w:lineRule="auto"/>
        <w:ind w:left="567"/>
        <w:jc w:val="both"/>
      </w:pPr>
      <w:r w:rsidRPr="00B44138">
        <w:t>Γραπτή εξέταση με επίλυση προβλημάτων</w:t>
      </w:r>
    </w:p>
    <w:p w:rsidR="00582707" w:rsidRPr="00B44138" w:rsidRDefault="00582707" w:rsidP="00B44138">
      <w:pPr>
        <w:pStyle w:val="ListParagraph"/>
        <w:numPr>
          <w:ilvl w:val="0"/>
          <w:numId w:val="9"/>
        </w:numPr>
        <w:spacing w:after="0" w:line="360" w:lineRule="auto"/>
        <w:ind w:left="567"/>
        <w:jc w:val="both"/>
      </w:pPr>
      <w:r w:rsidRPr="00B44138">
        <w:t>Πρόοδοι</w:t>
      </w:r>
    </w:p>
    <w:p w:rsidR="00582707" w:rsidRPr="00B44138" w:rsidRDefault="00582707" w:rsidP="00B44138">
      <w:pPr>
        <w:pStyle w:val="ListParagraph"/>
        <w:numPr>
          <w:ilvl w:val="0"/>
          <w:numId w:val="9"/>
        </w:numPr>
        <w:spacing w:after="0" w:line="360" w:lineRule="auto"/>
        <w:ind w:left="567"/>
        <w:jc w:val="both"/>
      </w:pPr>
      <w:r w:rsidRPr="00B44138">
        <w:t>Γραπτή εργασία</w:t>
      </w:r>
    </w:p>
    <w:p w:rsidR="00582707" w:rsidRPr="00B44138" w:rsidRDefault="00582707" w:rsidP="00B44138">
      <w:pPr>
        <w:pStyle w:val="ListParagraph"/>
        <w:numPr>
          <w:ilvl w:val="0"/>
          <w:numId w:val="9"/>
        </w:numPr>
        <w:spacing w:after="0" w:line="360" w:lineRule="auto"/>
        <w:ind w:left="567"/>
        <w:jc w:val="both"/>
      </w:pPr>
      <w:r w:rsidRPr="00B44138">
        <w:t>Έκθεση/Αναφορά</w:t>
      </w:r>
    </w:p>
    <w:p w:rsidR="00582707" w:rsidRPr="00B44138" w:rsidRDefault="00582707" w:rsidP="00B44138">
      <w:pPr>
        <w:pStyle w:val="ListParagraph"/>
        <w:numPr>
          <w:ilvl w:val="0"/>
          <w:numId w:val="9"/>
        </w:numPr>
        <w:spacing w:after="0" w:line="360" w:lineRule="auto"/>
        <w:ind w:left="567"/>
        <w:jc w:val="both"/>
      </w:pPr>
      <w:r w:rsidRPr="00B44138">
        <w:t>Προφορική εξέταση</w:t>
      </w:r>
    </w:p>
    <w:p w:rsidR="00582707" w:rsidRPr="00B44138" w:rsidRDefault="00582707" w:rsidP="00B44138">
      <w:pPr>
        <w:pStyle w:val="ListParagraph"/>
        <w:numPr>
          <w:ilvl w:val="0"/>
          <w:numId w:val="9"/>
        </w:numPr>
        <w:spacing w:after="0" w:line="360" w:lineRule="auto"/>
        <w:ind w:left="567"/>
        <w:jc w:val="both"/>
      </w:pPr>
      <w:r w:rsidRPr="00B44138">
        <w:t>Δημόσια Παρουσίαση</w:t>
      </w:r>
    </w:p>
    <w:p w:rsidR="00582707" w:rsidRPr="00B44138" w:rsidRDefault="00582707" w:rsidP="00B44138">
      <w:pPr>
        <w:pStyle w:val="ListParagraph"/>
        <w:numPr>
          <w:ilvl w:val="0"/>
          <w:numId w:val="9"/>
        </w:numPr>
        <w:spacing w:after="0" w:line="360" w:lineRule="auto"/>
        <w:ind w:left="567"/>
        <w:jc w:val="both"/>
      </w:pPr>
      <w:r w:rsidRPr="00B44138">
        <w:t>Εργαστηριακή εργασία</w:t>
      </w:r>
    </w:p>
    <w:p w:rsidR="00582707" w:rsidRPr="00B44138" w:rsidRDefault="00582707" w:rsidP="00B44138">
      <w:pPr>
        <w:pStyle w:val="ListParagraph"/>
        <w:numPr>
          <w:ilvl w:val="0"/>
          <w:numId w:val="9"/>
        </w:numPr>
        <w:spacing w:after="0" w:line="360" w:lineRule="auto"/>
        <w:ind w:left="567"/>
        <w:jc w:val="both"/>
      </w:pPr>
      <w:r w:rsidRPr="00B44138">
        <w:t>Κλινική εξέταση ασθενούς</w:t>
      </w:r>
    </w:p>
    <w:p w:rsidR="00582707" w:rsidRPr="00B44138" w:rsidRDefault="00582707" w:rsidP="00B44138">
      <w:pPr>
        <w:pStyle w:val="ListParagraph"/>
        <w:numPr>
          <w:ilvl w:val="0"/>
          <w:numId w:val="9"/>
        </w:numPr>
        <w:spacing w:after="0" w:line="360" w:lineRule="auto"/>
        <w:ind w:left="567"/>
        <w:jc w:val="both"/>
      </w:pPr>
      <w:r w:rsidRPr="00B44138">
        <w:t>Καλλιτεχνική ερμηνεία/δημιουργία</w:t>
      </w:r>
    </w:p>
    <w:p w:rsidR="00D5620E" w:rsidRPr="00B44138" w:rsidRDefault="00582707" w:rsidP="00B44138">
      <w:pPr>
        <w:pStyle w:val="ListParagraph"/>
        <w:numPr>
          <w:ilvl w:val="0"/>
          <w:numId w:val="9"/>
        </w:numPr>
        <w:spacing w:after="0" w:line="360" w:lineRule="auto"/>
        <w:ind w:left="567"/>
        <w:jc w:val="both"/>
      </w:pPr>
      <w:r w:rsidRPr="00B44138">
        <w:t>Άλλη/</w:t>
      </w:r>
      <w:r w:rsidR="00D5620E" w:rsidRPr="00B44138">
        <w:t xml:space="preserve">Άλλες </w:t>
      </w:r>
      <w:r w:rsidR="00D5620E" w:rsidRPr="00B44138">
        <w:rPr>
          <w:color w:val="FF0000"/>
        </w:rPr>
        <w:t>(αναφέρετε εάν χρησιμοποιείται άλλη μέθοδο</w:t>
      </w:r>
      <w:r w:rsidR="00090290">
        <w:rPr>
          <w:color w:val="FF0000"/>
        </w:rPr>
        <w:t>ς</w:t>
      </w:r>
      <w:r w:rsidR="00D5620E" w:rsidRPr="00B44138">
        <w:rPr>
          <w:color w:val="FF0000"/>
        </w:rPr>
        <w:t xml:space="preserve"> </w:t>
      </w:r>
      <w:r w:rsidR="00C666C6" w:rsidRPr="00B44138">
        <w:rPr>
          <w:color w:val="FF0000"/>
        </w:rPr>
        <w:t>αξιολόγησης</w:t>
      </w:r>
      <w:r w:rsidR="00D5620E" w:rsidRPr="00B44138">
        <w:rPr>
          <w:color w:val="FF0000"/>
        </w:rPr>
        <w:t>)</w:t>
      </w:r>
    </w:p>
    <w:p w:rsidR="00582707" w:rsidRPr="00B44138" w:rsidRDefault="00582707" w:rsidP="00150AE7">
      <w:pPr>
        <w:pStyle w:val="ListParagraph"/>
        <w:spacing w:after="0" w:line="360" w:lineRule="auto"/>
        <w:jc w:val="both"/>
      </w:pPr>
    </w:p>
    <w:sectPr w:rsidR="00582707" w:rsidRPr="00B4413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2B97" w:rsidRDefault="00EE2B97" w:rsidP="00EF0CD6">
      <w:pPr>
        <w:spacing w:after="0" w:line="240" w:lineRule="auto"/>
      </w:pPr>
      <w:r>
        <w:separator/>
      </w:r>
    </w:p>
  </w:endnote>
  <w:endnote w:type="continuationSeparator" w:id="0">
    <w:p w:rsidR="00EE2B97" w:rsidRDefault="00EE2B97" w:rsidP="00EF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7681106"/>
      <w:docPartObj>
        <w:docPartGallery w:val="Page Numbers (Bottom of Page)"/>
        <w:docPartUnique/>
      </w:docPartObj>
    </w:sdtPr>
    <w:sdtEndPr/>
    <w:sdtContent>
      <w:p w:rsidR="00EF0CD6" w:rsidRDefault="00EF0CD6" w:rsidP="00B4413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F0CD6" w:rsidRDefault="00EF0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2B97" w:rsidRDefault="00EE2B97" w:rsidP="00EF0CD6">
      <w:pPr>
        <w:spacing w:after="0" w:line="240" w:lineRule="auto"/>
      </w:pPr>
      <w:r>
        <w:separator/>
      </w:r>
    </w:p>
  </w:footnote>
  <w:footnote w:type="continuationSeparator" w:id="0">
    <w:p w:rsidR="00EE2B97" w:rsidRDefault="00EE2B97" w:rsidP="00EF0CD6">
      <w:pPr>
        <w:spacing w:after="0" w:line="240" w:lineRule="auto"/>
      </w:pPr>
      <w:r>
        <w:continuationSeparator/>
      </w:r>
    </w:p>
  </w:footnote>
  <w:footnote w:id="1">
    <w:p w:rsidR="0098082A" w:rsidRPr="0098082A" w:rsidRDefault="0098082A" w:rsidP="0062596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Η υβριδική διδασκαλία είναι ένα εκπαιδευτικό μοντέλο</w:t>
      </w:r>
      <w:r w:rsidR="00625965">
        <w:t xml:space="preserve"> </w:t>
      </w:r>
      <w:r w:rsidR="00A52F03">
        <w:t xml:space="preserve">κατά το οποίο </w:t>
      </w:r>
      <w:r>
        <w:t>ορισμένοι μαθητές</w:t>
      </w:r>
      <w:r w:rsidR="00625965">
        <w:t>-τριες</w:t>
      </w:r>
      <w:r>
        <w:t>/φοιτητές</w:t>
      </w:r>
      <w:r w:rsidR="00625965">
        <w:t>-τριες</w:t>
      </w:r>
      <w:r>
        <w:t xml:space="preserve"> </w:t>
      </w:r>
      <w:r w:rsidR="00AD1BDF">
        <w:t xml:space="preserve">παρακολουθούν </w:t>
      </w:r>
      <w:r w:rsidR="00A52F03">
        <w:t xml:space="preserve">το μάθημα δια ζώσης, ενώ, παράλληλα, </w:t>
      </w:r>
      <w:r w:rsidR="00AD1BDF">
        <w:t>άλλοι</w:t>
      </w:r>
      <w:r w:rsidR="00625965">
        <w:t>/ες</w:t>
      </w:r>
      <w:r w:rsidR="00AD1BDF">
        <w:t xml:space="preserve"> συμμετέχουν εξ αποστάσεως</w:t>
      </w:r>
      <w:r w:rsidR="00CE5604">
        <w:t>,</w:t>
      </w:r>
      <w:r w:rsidR="00625965" w:rsidRPr="00625965">
        <w:t xml:space="preserve"> </w:t>
      </w:r>
      <w:r w:rsidR="00625965">
        <w:t xml:space="preserve">χρησιμοποιώντας εργαλεία όπως το </w:t>
      </w:r>
      <w:r w:rsidR="00625965">
        <w:rPr>
          <w:lang w:val="en-US"/>
        </w:rPr>
        <w:t>Teams</w:t>
      </w:r>
      <w:r w:rsidR="00625965" w:rsidRPr="00625965">
        <w:t xml:space="preserve"> </w:t>
      </w:r>
      <w:r w:rsidR="00625965">
        <w:t xml:space="preserve">ή το </w:t>
      </w:r>
      <w:r w:rsidR="00625965">
        <w:rPr>
          <w:lang w:val="en-US"/>
        </w:rPr>
        <w:t>Zoom</w:t>
      </w:r>
      <w:r w:rsidR="00625965">
        <w:t xml:space="preserve"> (</w:t>
      </w:r>
      <w:r w:rsidR="00625965">
        <w:rPr>
          <w:lang w:val="en-US"/>
        </w:rPr>
        <w:t>Oxford</w:t>
      </w:r>
      <w:r w:rsidR="00625965" w:rsidRPr="00625965">
        <w:t xml:space="preserve"> </w:t>
      </w:r>
      <w:r w:rsidR="00625965">
        <w:rPr>
          <w:lang w:val="en-US"/>
        </w:rPr>
        <w:t>Univ</w:t>
      </w:r>
      <w:r w:rsidR="00625965" w:rsidRPr="00625965">
        <w:t>, 2023)</w:t>
      </w:r>
      <w:r w:rsidR="00AD1BDF">
        <w:t xml:space="preserve">. </w:t>
      </w:r>
    </w:p>
  </w:footnote>
  <w:footnote w:id="2">
    <w:p w:rsidR="0086473D" w:rsidRPr="007B3653" w:rsidRDefault="0086473D" w:rsidP="00A52F0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7B3653">
        <w:rPr>
          <w:rStyle w:val="rynqvb"/>
        </w:rPr>
        <w:t>Η μ</w:t>
      </w:r>
      <w:r w:rsidR="00A52F03">
        <w:rPr>
          <w:rStyle w:val="rynqvb"/>
        </w:rPr>
        <w:t>ε</w:t>
      </w:r>
      <w:r w:rsidR="007B3653">
        <w:rPr>
          <w:rStyle w:val="rynqvb"/>
        </w:rPr>
        <w:t>ικτή μάθηση</w:t>
      </w:r>
      <w:r w:rsidR="007B3653" w:rsidRPr="007B3653">
        <w:rPr>
          <w:rStyle w:val="rynqvb"/>
        </w:rPr>
        <w:t xml:space="preserve"> </w:t>
      </w:r>
      <w:r w:rsidR="007B3653">
        <w:rPr>
          <w:rStyle w:val="rynqvb"/>
        </w:rPr>
        <w:t xml:space="preserve">είναι </w:t>
      </w:r>
      <w:r w:rsidR="00A52F03">
        <w:rPr>
          <w:rStyle w:val="rynqvb"/>
        </w:rPr>
        <w:t xml:space="preserve">ο συνδυασμός διδασκαλίας πρόσωπο με πρόσωπο με διδασκαλία εξ αποστάσεως με τη χρήση </w:t>
      </w:r>
      <w:r w:rsidR="00A52F03">
        <w:rPr>
          <w:rStyle w:val="rynqvb"/>
          <w:lang w:val="en-US"/>
        </w:rPr>
        <w:t>on</w:t>
      </w:r>
      <w:r w:rsidR="00A52F03" w:rsidRPr="00A52F03">
        <w:rPr>
          <w:rStyle w:val="rynqvb"/>
        </w:rPr>
        <w:t>-</w:t>
      </w:r>
      <w:r w:rsidR="00A52F03">
        <w:rPr>
          <w:rStyle w:val="rynqvb"/>
          <w:lang w:val="en-US"/>
        </w:rPr>
        <w:t>line</w:t>
      </w:r>
      <w:r w:rsidR="00A52F03" w:rsidRPr="00A52F03">
        <w:rPr>
          <w:rStyle w:val="rynqvb"/>
        </w:rPr>
        <w:t xml:space="preserve"> </w:t>
      </w:r>
      <w:r w:rsidR="00A52F03">
        <w:rPr>
          <w:rStyle w:val="rynqvb"/>
        </w:rPr>
        <w:t xml:space="preserve">εργαλείων </w:t>
      </w:r>
      <w:r w:rsidR="007B3653">
        <w:rPr>
          <w:rStyle w:val="rynqvb"/>
        </w:rPr>
        <w:t>(ασύγχρονη και/ή σύγχρονη</w:t>
      </w:r>
      <w:r w:rsidR="00525775">
        <w:rPr>
          <w:rStyle w:val="rynqvb"/>
        </w:rPr>
        <w:t>)</w:t>
      </w:r>
      <w:r w:rsidR="007B3653">
        <w:rPr>
          <w:rStyle w:val="rynqvb"/>
        </w:rPr>
        <w:t xml:space="preserve"> (Graham, Woodfield, &amp; Harrison, 2013).</w:t>
      </w:r>
      <w:r w:rsidR="007B3653">
        <w:rPr>
          <w:rStyle w:val="hwtz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43E1E"/>
    <w:multiLevelType w:val="hybridMultilevel"/>
    <w:tmpl w:val="A588DA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53B38"/>
    <w:multiLevelType w:val="hybridMultilevel"/>
    <w:tmpl w:val="1568BC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3329D"/>
    <w:multiLevelType w:val="hybridMultilevel"/>
    <w:tmpl w:val="F60489C8"/>
    <w:lvl w:ilvl="0" w:tplc="21587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F2A2A"/>
    <w:multiLevelType w:val="hybridMultilevel"/>
    <w:tmpl w:val="DB7CD000"/>
    <w:lvl w:ilvl="0" w:tplc="21587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75441"/>
    <w:multiLevelType w:val="hybridMultilevel"/>
    <w:tmpl w:val="5BD219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E14F5"/>
    <w:multiLevelType w:val="hybridMultilevel"/>
    <w:tmpl w:val="5C2EAC8C"/>
    <w:lvl w:ilvl="0" w:tplc="21587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6540A"/>
    <w:multiLevelType w:val="hybridMultilevel"/>
    <w:tmpl w:val="A5AA02A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606ABA"/>
    <w:multiLevelType w:val="hybridMultilevel"/>
    <w:tmpl w:val="7ED41F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93559"/>
    <w:multiLevelType w:val="hybridMultilevel"/>
    <w:tmpl w:val="C0F2748E"/>
    <w:lvl w:ilvl="0" w:tplc="21587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CC"/>
    <w:rsid w:val="00026575"/>
    <w:rsid w:val="00090290"/>
    <w:rsid w:val="00150AE7"/>
    <w:rsid w:val="001B58C7"/>
    <w:rsid w:val="002A11BE"/>
    <w:rsid w:val="002B00DF"/>
    <w:rsid w:val="00322190"/>
    <w:rsid w:val="00423F75"/>
    <w:rsid w:val="00520EA7"/>
    <w:rsid w:val="00525775"/>
    <w:rsid w:val="00582707"/>
    <w:rsid w:val="00585C9E"/>
    <w:rsid w:val="00625965"/>
    <w:rsid w:val="00733C25"/>
    <w:rsid w:val="007746CD"/>
    <w:rsid w:val="007B3653"/>
    <w:rsid w:val="007B7CCC"/>
    <w:rsid w:val="00822E4F"/>
    <w:rsid w:val="00832C83"/>
    <w:rsid w:val="008520C2"/>
    <w:rsid w:val="0086473D"/>
    <w:rsid w:val="0088695E"/>
    <w:rsid w:val="008D6586"/>
    <w:rsid w:val="0095756E"/>
    <w:rsid w:val="0098082A"/>
    <w:rsid w:val="00997E8A"/>
    <w:rsid w:val="00A52F03"/>
    <w:rsid w:val="00A93217"/>
    <w:rsid w:val="00AD1BDF"/>
    <w:rsid w:val="00B42AB7"/>
    <w:rsid w:val="00B44138"/>
    <w:rsid w:val="00B71BF3"/>
    <w:rsid w:val="00C50CD6"/>
    <w:rsid w:val="00C666C6"/>
    <w:rsid w:val="00C765F9"/>
    <w:rsid w:val="00CE5604"/>
    <w:rsid w:val="00D26762"/>
    <w:rsid w:val="00D5620E"/>
    <w:rsid w:val="00EE2B97"/>
    <w:rsid w:val="00EF0CD6"/>
    <w:rsid w:val="00F22571"/>
    <w:rsid w:val="00FD16A2"/>
    <w:rsid w:val="00FD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4050"/>
  <w15:chartTrackingRefBased/>
  <w15:docId w15:val="{6FADD8AD-A80A-4A52-BDA7-E34E39B0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CD6"/>
  </w:style>
  <w:style w:type="paragraph" w:styleId="Footer">
    <w:name w:val="footer"/>
    <w:basedOn w:val="Normal"/>
    <w:link w:val="FooterChar"/>
    <w:uiPriority w:val="99"/>
    <w:unhideWhenUsed/>
    <w:rsid w:val="00EF0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CD6"/>
  </w:style>
  <w:style w:type="paragraph" w:styleId="FootnoteText">
    <w:name w:val="footnote text"/>
    <w:basedOn w:val="Normal"/>
    <w:link w:val="FootnoteTextChar"/>
    <w:uiPriority w:val="99"/>
    <w:unhideWhenUsed/>
    <w:rsid w:val="008647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47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473D"/>
    <w:rPr>
      <w:vertAlign w:val="superscript"/>
    </w:rPr>
  </w:style>
  <w:style w:type="character" w:customStyle="1" w:styleId="hwtze">
    <w:name w:val="hwtze"/>
    <w:basedOn w:val="DefaultParagraphFont"/>
    <w:rsid w:val="007B3653"/>
  </w:style>
  <w:style w:type="character" w:customStyle="1" w:styleId="rynqvb">
    <w:name w:val="rynqvb"/>
    <w:basedOn w:val="DefaultParagraphFont"/>
    <w:rsid w:val="007B3653"/>
  </w:style>
  <w:style w:type="paragraph" w:styleId="ListParagraph">
    <w:name w:val="List Paragraph"/>
    <w:basedOn w:val="Normal"/>
    <w:uiPriority w:val="34"/>
    <w:qFormat/>
    <w:rsid w:val="007B3653"/>
    <w:pPr>
      <w:ind w:left="720"/>
      <w:contextualSpacing/>
    </w:pPr>
  </w:style>
  <w:style w:type="paragraph" w:customStyle="1" w:styleId="Default">
    <w:name w:val="Default"/>
    <w:rsid w:val="00585C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85C9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221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1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qa.auth.gr/documents/accreditation/manual/assistance/%CE%95%CE%BE%CE%B1%CE%B3%CF%89%CE%B3%CE%AE%20%CE%B1%CE%BD%CE%B1%CF%86%CE%BF%CF%81%CE%AC%CF%82%20%CE%B1%CE%BE%CE%B9%CE%BF%CE%BB%CF%8C%CE%B3%CE%B7%CF%83%CE%B7%CF%82%20%CF%86%CE%BF%CE%B9%CF%84%CE%B7%CF%84%CF%8E%CE%BD%20-%20%CE%9C3.4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850B8EA0C2436AA8ED239AACB3D76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A99CD07-82A6-4263-A828-FE586A301BC4}"/>
      </w:docPartPr>
      <w:docPartBody>
        <w:p w:rsidR="0098681F" w:rsidRDefault="0098681F" w:rsidP="0098681F">
          <w:pPr>
            <w:pStyle w:val="8E850B8EA0C2436AA8ED239AACB3D763"/>
          </w:pPr>
          <w:r w:rsidRPr="00E060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1F"/>
    <w:rsid w:val="001436F4"/>
    <w:rsid w:val="006A4602"/>
    <w:rsid w:val="0098681F"/>
    <w:rsid w:val="00A541CF"/>
    <w:rsid w:val="00DD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681F"/>
    <w:rPr>
      <w:color w:val="666666"/>
    </w:rPr>
  </w:style>
  <w:style w:type="paragraph" w:customStyle="1" w:styleId="8E850B8EA0C2436AA8ED239AACB3D763">
    <w:name w:val="8E850B8EA0C2436AA8ED239AACB3D763"/>
    <w:rsid w:val="00986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51ACF-9515-456B-A06A-5698B03E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ΑΠΟΣΤΟΛΟΣ</dc:creator>
  <cp:keywords/>
  <dc:description/>
  <cp:lastModifiedBy>Constantine Aivazidis</cp:lastModifiedBy>
  <cp:revision>1</cp:revision>
  <dcterms:created xsi:type="dcterms:W3CDTF">2023-12-04T15:06:00Z</dcterms:created>
  <dcterms:modified xsi:type="dcterms:W3CDTF">2023-12-04T15:06:00Z</dcterms:modified>
</cp:coreProperties>
</file>